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D2" w:rsidRDefault="00552F9F" w:rsidP="008C2DAF">
      <w:pPr>
        <w:shd w:val="clear" w:color="auto" w:fill="FEFCFB"/>
        <w:spacing w:after="120" w:line="240" w:lineRule="auto"/>
        <w:jc w:val="center"/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</w:pPr>
      <w:r w:rsidRPr="008C2DAF"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  <w:t>Dni doradztwa zawodowego – Ucz się w Łodzi</w:t>
      </w:r>
      <w:r w:rsidR="008C2DAF"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  <w:t xml:space="preserve">, </w:t>
      </w:r>
      <w:r w:rsidR="00FE36B1" w:rsidRPr="008C2DAF"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  <w:t>17.05.2017</w:t>
      </w:r>
    </w:p>
    <w:p w:rsidR="008C2DAF" w:rsidRPr="008C2DAF" w:rsidRDefault="008C2DAF" w:rsidP="008C2DAF">
      <w:pPr>
        <w:shd w:val="clear" w:color="auto" w:fill="FEFCFB"/>
        <w:spacing w:after="120" w:line="240" w:lineRule="auto"/>
        <w:jc w:val="center"/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color w:val="0A0A0A"/>
          <w:sz w:val="28"/>
          <w:szCs w:val="28"/>
          <w:lang w:eastAsia="pl-PL"/>
        </w:rPr>
        <w:t>w Zespole Szkół Przemysłu Spożywczego</w:t>
      </w:r>
    </w:p>
    <w:p w:rsidR="008C2DAF" w:rsidRDefault="00FE36B1" w:rsidP="008C2DAF">
      <w:pPr>
        <w:pStyle w:val="NormalnyWeb"/>
        <w:shd w:val="clear" w:color="auto" w:fill="FFFFFF"/>
        <w:spacing w:before="0" w:beforeAutospacing="0" w:after="15" w:afterAutospacing="0" w:line="360" w:lineRule="auto"/>
        <w:ind w:firstLine="708"/>
        <w:jc w:val="both"/>
        <w:textAlignment w:val="baseline"/>
        <w:rPr>
          <w:rFonts w:ascii="Bookman Old Style" w:hAnsi="Bookman Old Style" w:cs="Arial"/>
          <w:color w:val="333333"/>
        </w:rPr>
      </w:pPr>
      <w:r w:rsidRPr="008C2DAF">
        <w:rPr>
          <w:rFonts w:ascii="Bookman Old Style" w:hAnsi="Bookman Old Style" w:cs="Arial"/>
          <w:color w:val="333333"/>
        </w:rPr>
        <w:t>Tego dnia gimnazjaliści mieli możliwość dowiedzieć się, jakie są perspektywy znalezienia ciekawej i satysfakcjonującej pracy w zawodach, znajdujących się w ofercie szkoły</w:t>
      </w:r>
      <w:r w:rsidR="008C2DAF">
        <w:rPr>
          <w:rFonts w:ascii="Bookman Old Style" w:hAnsi="Bookman Old Style" w:cs="Arial"/>
          <w:color w:val="333333"/>
        </w:rPr>
        <w:t xml:space="preserve">, tj.: </w:t>
      </w:r>
      <w:r w:rsidR="008C2DAF" w:rsidRPr="008C2DAF">
        <w:rPr>
          <w:rStyle w:val="Uwydatnienie"/>
          <w:rFonts w:ascii="Bookman Old Style" w:hAnsi="Bookman Old Style" w:cs="Arial"/>
          <w:color w:val="333333"/>
          <w:bdr w:val="none" w:sz="0" w:space="0" w:color="auto" w:frame="1"/>
        </w:rPr>
        <w:t>technik technologii żywności (z kwalifikacją cukierniczą);- technik przetwórstwa mleczarskiego;- technik kontroli jakości i bezpieczeństwa żywności;- cukiernik;- piekarz;- wędliniarz;- operator maszyn i urządzeń przemysłu spożywczego</w:t>
      </w:r>
      <w:r w:rsidRPr="008C2DAF">
        <w:rPr>
          <w:rFonts w:ascii="Bookman Old Style" w:hAnsi="Bookman Old Style" w:cs="Arial"/>
          <w:color w:val="333333"/>
        </w:rPr>
        <w:t xml:space="preserve">. </w:t>
      </w:r>
    </w:p>
    <w:p w:rsidR="00FE36B1" w:rsidRPr="008C2DAF" w:rsidRDefault="00FE36B1" w:rsidP="008C2DAF">
      <w:pPr>
        <w:pStyle w:val="NormalnyWeb"/>
        <w:shd w:val="clear" w:color="auto" w:fill="FFFFFF"/>
        <w:spacing w:before="0" w:beforeAutospacing="0" w:after="15" w:afterAutospacing="0" w:line="360" w:lineRule="auto"/>
        <w:ind w:firstLine="708"/>
        <w:jc w:val="both"/>
        <w:textAlignment w:val="baseline"/>
        <w:rPr>
          <w:rFonts w:ascii="Bookman Old Style" w:hAnsi="Bookman Old Style" w:cs="Arial"/>
          <w:color w:val="333333"/>
        </w:rPr>
      </w:pPr>
      <w:r w:rsidRPr="008C2DAF">
        <w:rPr>
          <w:rFonts w:ascii="Bookman Old Style" w:hAnsi="Bookman Old Style" w:cs="Arial"/>
          <w:color w:val="333333"/>
        </w:rPr>
        <w:t>Podczas debaty, w której wzięli udział pracodawcy współpracujący ze szkołą podkreślano, że przedsiębiorstwa branży spożywczej oczekują na wykwalifikowanych pracowników, są otwarci na </w:t>
      </w:r>
      <w:r w:rsidRPr="008C2DAF">
        <w:rPr>
          <w:rStyle w:val="Pogrubienie"/>
          <w:rFonts w:ascii="Bookman Old Style" w:hAnsi="Bookman Old Style" w:cs="Arial"/>
          <w:b w:val="0"/>
          <w:color w:val="333333"/>
          <w:bdr w:val="none" w:sz="0" w:space="0" w:color="auto" w:frame="1"/>
        </w:rPr>
        <w:t xml:space="preserve">młodych ludzi </w:t>
      </w:r>
      <w:r w:rsidR="008C2DAF">
        <w:rPr>
          <w:rStyle w:val="Pogrubienie"/>
          <w:rFonts w:ascii="Bookman Old Style" w:hAnsi="Bookman Old Style" w:cs="Arial"/>
          <w:b w:val="0"/>
          <w:color w:val="333333"/>
          <w:bdr w:val="none" w:sz="0" w:space="0" w:color="auto" w:frame="1"/>
        </w:rPr>
        <w:br/>
      </w:r>
      <w:r w:rsidRPr="008C2DAF">
        <w:rPr>
          <w:rStyle w:val="Pogrubienie"/>
          <w:rFonts w:ascii="Bookman Old Style" w:hAnsi="Bookman Old Style" w:cs="Arial"/>
          <w:b w:val="0"/>
          <w:color w:val="333333"/>
          <w:bdr w:val="none" w:sz="0" w:space="0" w:color="auto" w:frame="1"/>
        </w:rPr>
        <w:t>z pasją,</w:t>
      </w:r>
      <w:r w:rsidRPr="008C2DAF">
        <w:rPr>
          <w:rStyle w:val="Pogrubienie"/>
          <w:rFonts w:ascii="Bookman Old Style" w:hAnsi="Bookman Old Style" w:cs="Arial"/>
          <w:color w:val="333333"/>
          <w:bdr w:val="none" w:sz="0" w:space="0" w:color="auto" w:frame="1"/>
        </w:rPr>
        <w:t> </w:t>
      </w:r>
      <w:r w:rsidRPr="008C2DAF">
        <w:rPr>
          <w:rFonts w:ascii="Bookman Old Style" w:hAnsi="Bookman Old Style" w:cs="Arial"/>
          <w:color w:val="333333"/>
        </w:rPr>
        <w:t xml:space="preserve">zainteresowanych pracą i samorozwojem. </w:t>
      </w:r>
      <w:r w:rsidR="00552F9F" w:rsidRPr="008C2DAF">
        <w:rPr>
          <w:rFonts w:ascii="Bookman Old Style" w:hAnsi="Bookman Old Style" w:cs="Arial"/>
          <w:color w:val="333333"/>
        </w:rPr>
        <w:t xml:space="preserve">Kwalifikacje uzyskane </w:t>
      </w:r>
      <w:r w:rsidR="008C2DAF">
        <w:rPr>
          <w:rFonts w:ascii="Bookman Old Style" w:hAnsi="Bookman Old Style" w:cs="Arial"/>
          <w:color w:val="333333"/>
        </w:rPr>
        <w:br/>
      </w:r>
      <w:r w:rsidR="00552F9F" w:rsidRPr="008C2DAF">
        <w:rPr>
          <w:rFonts w:ascii="Bookman Old Style" w:hAnsi="Bookman Old Style" w:cs="Arial"/>
          <w:color w:val="333333"/>
        </w:rPr>
        <w:t xml:space="preserve">w trakcie nauki w szkole </w:t>
      </w:r>
      <w:r w:rsidRPr="008C2DAF">
        <w:rPr>
          <w:rFonts w:ascii="Bookman Old Style" w:hAnsi="Bookman Old Style" w:cs="Arial"/>
          <w:color w:val="333333"/>
        </w:rPr>
        <w:t xml:space="preserve">ZSPS </w:t>
      </w:r>
      <w:r w:rsidR="00552F9F" w:rsidRPr="008C2DAF">
        <w:rPr>
          <w:rFonts w:ascii="Bookman Old Style" w:hAnsi="Bookman Old Style" w:cs="Arial"/>
          <w:color w:val="333333"/>
        </w:rPr>
        <w:t>są dla</w:t>
      </w:r>
      <w:r w:rsidRPr="008C2DAF">
        <w:rPr>
          <w:rFonts w:ascii="Bookman Old Style" w:hAnsi="Bookman Old Style" w:cs="Arial"/>
          <w:color w:val="333333"/>
        </w:rPr>
        <w:t xml:space="preserve"> pracodawc</w:t>
      </w:r>
      <w:r w:rsidR="00552F9F" w:rsidRPr="008C2DAF">
        <w:rPr>
          <w:rFonts w:ascii="Bookman Old Style" w:hAnsi="Bookman Old Style" w:cs="Arial"/>
          <w:color w:val="333333"/>
        </w:rPr>
        <w:t>y</w:t>
      </w:r>
      <w:r w:rsidRPr="008C2DAF">
        <w:rPr>
          <w:rFonts w:ascii="Bookman Old Style" w:hAnsi="Bookman Old Style" w:cs="Arial"/>
          <w:color w:val="333333"/>
        </w:rPr>
        <w:t xml:space="preserve"> </w:t>
      </w:r>
      <w:r w:rsidR="00552F9F" w:rsidRPr="008C2DAF">
        <w:rPr>
          <w:rFonts w:ascii="Bookman Old Style" w:hAnsi="Bookman Old Style" w:cs="Arial"/>
          <w:color w:val="333333"/>
        </w:rPr>
        <w:t>informacją</w:t>
      </w:r>
      <w:r w:rsidRPr="008C2DAF">
        <w:rPr>
          <w:rFonts w:ascii="Bookman Old Style" w:hAnsi="Bookman Old Style" w:cs="Arial"/>
          <w:color w:val="333333"/>
        </w:rPr>
        <w:t xml:space="preserve">, że kandydat jest już wprowadzony w podstawowe zagadnienia zawodowe, </w:t>
      </w:r>
      <w:r w:rsidR="00552F9F" w:rsidRPr="008C2DAF">
        <w:rPr>
          <w:rFonts w:ascii="Bookman Old Style" w:hAnsi="Bookman Old Style" w:cs="Arial"/>
          <w:color w:val="333333"/>
        </w:rPr>
        <w:t>teoretyczne</w:t>
      </w:r>
      <w:r w:rsidRPr="008C2DAF">
        <w:rPr>
          <w:rFonts w:ascii="Bookman Old Style" w:hAnsi="Bookman Old Style" w:cs="Arial"/>
          <w:color w:val="333333"/>
        </w:rPr>
        <w:t xml:space="preserve"> </w:t>
      </w:r>
      <w:r w:rsidR="008C2DAF">
        <w:rPr>
          <w:rFonts w:ascii="Bookman Old Style" w:hAnsi="Bookman Old Style" w:cs="Arial"/>
          <w:color w:val="333333"/>
        </w:rPr>
        <w:br/>
      </w:r>
      <w:r w:rsidRPr="008C2DAF">
        <w:rPr>
          <w:rFonts w:ascii="Bookman Old Style" w:hAnsi="Bookman Old Style" w:cs="Arial"/>
          <w:color w:val="333333"/>
        </w:rPr>
        <w:t>i praktyc</w:t>
      </w:r>
      <w:r w:rsidR="00552F9F" w:rsidRPr="008C2DAF">
        <w:rPr>
          <w:rFonts w:ascii="Bookman Old Style" w:hAnsi="Bookman Old Style" w:cs="Arial"/>
          <w:color w:val="333333"/>
        </w:rPr>
        <w:t>zn</w:t>
      </w:r>
      <w:r w:rsidRPr="008C2DAF">
        <w:rPr>
          <w:rFonts w:ascii="Bookman Old Style" w:hAnsi="Bookman Old Style" w:cs="Arial"/>
          <w:color w:val="333333"/>
        </w:rPr>
        <w:t xml:space="preserve">e. </w:t>
      </w:r>
    </w:p>
    <w:p w:rsidR="008C2DAF" w:rsidRPr="008C2DAF" w:rsidRDefault="008C2DAF" w:rsidP="008C2DAF">
      <w:pPr>
        <w:pStyle w:val="NormalnyWeb"/>
        <w:shd w:val="clear" w:color="auto" w:fill="FFFFFF"/>
        <w:spacing w:before="0" w:beforeAutospacing="0" w:after="15" w:afterAutospacing="0" w:line="360" w:lineRule="auto"/>
        <w:ind w:firstLine="708"/>
        <w:jc w:val="both"/>
        <w:textAlignment w:val="baseline"/>
        <w:rPr>
          <w:rFonts w:ascii="Bookman Old Style" w:hAnsi="Bookman Old Style" w:cs="Arial"/>
          <w:color w:val="333333"/>
        </w:rPr>
      </w:pPr>
      <w:r w:rsidRPr="008C2DAF">
        <w:rPr>
          <w:rFonts w:ascii="Bookman Old Style" w:hAnsi="Bookman Old Style" w:cs="Arial"/>
          <w:color w:val="333333"/>
        </w:rPr>
        <w:t xml:space="preserve">Gimnazjaliści uczestniczyli w zajęciach </w:t>
      </w:r>
      <w:r w:rsidRPr="008C2DAF">
        <w:rPr>
          <w:rFonts w:ascii="Bookman Old Style" w:hAnsi="Bookman Old Style" w:cs="Arial"/>
          <w:color w:val="333333"/>
        </w:rPr>
        <w:t>badania jakości produktów spożywczych, wykonywali elementy dekoracyjne z karmelu, wyroby ciastkarskie (ptysie), oraz chlebki dietetyczne z ziołami</w:t>
      </w:r>
      <w:r w:rsidRPr="008C2DAF">
        <w:rPr>
          <w:rFonts w:ascii="Bookman Old Style" w:hAnsi="Bookman Old Style" w:cs="Arial"/>
          <w:color w:val="333333"/>
        </w:rPr>
        <w:t>.</w:t>
      </w:r>
      <w:r>
        <w:rPr>
          <w:rFonts w:ascii="Bookman Old Style" w:hAnsi="Bookman Old Style" w:cs="Arial"/>
          <w:color w:val="333333"/>
        </w:rPr>
        <w:t xml:space="preserve"> </w:t>
      </w:r>
      <w:r w:rsidRPr="008C2DAF">
        <w:rPr>
          <w:rFonts w:ascii="Bookman Old Style" w:hAnsi="Bookman Old Style" w:cs="Arial"/>
          <w:color w:val="333333"/>
        </w:rPr>
        <w:t>Mieli też okazję</w:t>
      </w:r>
      <w:r w:rsidRPr="008C2DAF">
        <w:rPr>
          <w:rFonts w:ascii="Bookman Old Style" w:hAnsi="Bookman Old Style" w:cs="Arial"/>
          <w:color w:val="333333"/>
        </w:rPr>
        <w:t xml:space="preserve"> zapoznać z ofertą edukacyjną</w:t>
      </w:r>
      <w:r w:rsidRPr="008C2DAF">
        <w:rPr>
          <w:rFonts w:ascii="Bookman Old Style" w:hAnsi="Bookman Old Style" w:cs="Arial"/>
          <w:color w:val="333333"/>
        </w:rPr>
        <w:t xml:space="preserve"> </w:t>
      </w:r>
      <w:bookmarkStart w:id="0" w:name="_GoBack"/>
      <w:bookmarkEnd w:id="0"/>
      <w:r w:rsidRPr="008C2DAF">
        <w:rPr>
          <w:rFonts w:ascii="Bookman Old Style" w:hAnsi="Bookman Old Style" w:cs="Arial"/>
          <w:color w:val="333333"/>
        </w:rPr>
        <w:t>łódzkich szkół ponadgimnazjalnych, obecnych tego dnia w Z</w:t>
      </w:r>
      <w:r w:rsidRPr="008C2DAF">
        <w:rPr>
          <w:rFonts w:ascii="Bookman Old Style" w:hAnsi="Bookman Old Style" w:cs="Arial"/>
          <w:color w:val="333333"/>
        </w:rPr>
        <w:t xml:space="preserve">espole </w:t>
      </w:r>
      <w:r w:rsidRPr="008C2DAF">
        <w:rPr>
          <w:rFonts w:ascii="Bookman Old Style" w:hAnsi="Bookman Old Style" w:cs="Arial"/>
          <w:color w:val="333333"/>
        </w:rPr>
        <w:t>S</w:t>
      </w:r>
      <w:r w:rsidRPr="008C2DAF">
        <w:rPr>
          <w:rFonts w:ascii="Bookman Old Style" w:hAnsi="Bookman Old Style" w:cs="Arial"/>
          <w:color w:val="333333"/>
        </w:rPr>
        <w:t xml:space="preserve">zkół </w:t>
      </w:r>
      <w:r w:rsidRPr="008C2DAF">
        <w:rPr>
          <w:rFonts w:ascii="Bookman Old Style" w:hAnsi="Bookman Old Style" w:cs="Arial"/>
          <w:color w:val="333333"/>
        </w:rPr>
        <w:t>P</w:t>
      </w:r>
      <w:r w:rsidRPr="008C2DAF">
        <w:rPr>
          <w:rFonts w:ascii="Bookman Old Style" w:hAnsi="Bookman Old Style" w:cs="Arial"/>
          <w:color w:val="333333"/>
        </w:rPr>
        <w:t xml:space="preserve">rzemysłu </w:t>
      </w:r>
      <w:r w:rsidRPr="008C2DAF">
        <w:rPr>
          <w:rFonts w:ascii="Bookman Old Style" w:hAnsi="Bookman Old Style" w:cs="Arial"/>
          <w:color w:val="333333"/>
        </w:rPr>
        <w:t>S</w:t>
      </w:r>
      <w:r w:rsidRPr="008C2DAF">
        <w:rPr>
          <w:rFonts w:ascii="Bookman Old Style" w:hAnsi="Bookman Old Style" w:cs="Arial"/>
          <w:color w:val="333333"/>
        </w:rPr>
        <w:t>pożywczego.</w:t>
      </w:r>
    </w:p>
    <w:p w:rsidR="008C2DAF" w:rsidRPr="008C2DAF" w:rsidRDefault="008C2DAF" w:rsidP="008C2D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Arial"/>
          <w:color w:val="333333"/>
        </w:rPr>
      </w:pPr>
      <w:r w:rsidRPr="008C2DAF">
        <w:rPr>
          <w:rFonts w:ascii="Bookman Old Style" w:hAnsi="Bookman Old Style" w:cs="Arial"/>
          <w:color w:val="333333"/>
        </w:rPr>
        <w:t xml:space="preserve">Doradcy zawodowi z Ośrodka Doradztwa Zawodowego funkcjonującego w Łódzkim Centrum Doskonalenia Nauczycieli i Kształcenia Praktycznego prowadzili konsultacje indywidualne i warsztaty grupowe. </w:t>
      </w:r>
      <w:r>
        <w:rPr>
          <w:rFonts w:ascii="Bookman Old Style" w:hAnsi="Bookman Old Style" w:cs="Arial"/>
          <w:color w:val="333333"/>
        </w:rPr>
        <w:t xml:space="preserve">Uczniowie </w:t>
      </w:r>
      <w:r w:rsidRPr="008C2DAF">
        <w:rPr>
          <w:rFonts w:ascii="Bookman Old Style" w:hAnsi="Bookman Old Style" w:cs="Arial"/>
          <w:color w:val="333333"/>
        </w:rPr>
        <w:t>mogli też skorzystać z</w:t>
      </w:r>
      <w:r w:rsidRPr="008C2DAF">
        <w:rPr>
          <w:rFonts w:ascii="Bookman Old Style" w:hAnsi="Bookman Old Style" w:cs="Arial"/>
          <w:color w:val="333333"/>
        </w:rPr>
        <w:t xml:space="preserve"> skonsultować ze specjalistami z P</w:t>
      </w:r>
      <w:r w:rsidRPr="008C2DAF">
        <w:rPr>
          <w:rFonts w:ascii="Bookman Old Style" w:hAnsi="Bookman Old Style" w:cs="Arial"/>
          <w:color w:val="333333"/>
        </w:rPr>
        <w:t xml:space="preserve">owiatowego </w:t>
      </w:r>
      <w:r w:rsidRPr="008C2DAF">
        <w:rPr>
          <w:rFonts w:ascii="Bookman Old Style" w:hAnsi="Bookman Old Style" w:cs="Arial"/>
          <w:color w:val="333333"/>
        </w:rPr>
        <w:t>U</w:t>
      </w:r>
      <w:r w:rsidRPr="008C2DAF">
        <w:rPr>
          <w:rFonts w:ascii="Bookman Old Style" w:hAnsi="Bookman Old Style" w:cs="Arial"/>
          <w:color w:val="333333"/>
        </w:rPr>
        <w:t xml:space="preserve">rzędu </w:t>
      </w:r>
      <w:r w:rsidRPr="008C2DAF">
        <w:rPr>
          <w:rFonts w:ascii="Bookman Old Style" w:hAnsi="Bookman Old Style" w:cs="Arial"/>
          <w:color w:val="333333"/>
        </w:rPr>
        <w:t>P</w:t>
      </w:r>
      <w:r w:rsidRPr="008C2DAF">
        <w:rPr>
          <w:rFonts w:ascii="Bookman Old Style" w:hAnsi="Bookman Old Style" w:cs="Arial"/>
          <w:color w:val="333333"/>
        </w:rPr>
        <w:t>racy.</w:t>
      </w:r>
    </w:p>
    <w:p w:rsidR="008C2DAF" w:rsidRDefault="008C2DAF" w:rsidP="00FE36B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C2DAF" w:rsidRDefault="008C2DAF" w:rsidP="00FE36B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sectPr w:rsidR="008C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5FB"/>
    <w:multiLevelType w:val="multilevel"/>
    <w:tmpl w:val="D7B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7"/>
    <w:rsid w:val="000775D2"/>
    <w:rsid w:val="000C2A26"/>
    <w:rsid w:val="0010324F"/>
    <w:rsid w:val="002D0C17"/>
    <w:rsid w:val="003C3E07"/>
    <w:rsid w:val="00402BCA"/>
    <w:rsid w:val="00552F9F"/>
    <w:rsid w:val="008C2DAF"/>
    <w:rsid w:val="00920DBA"/>
    <w:rsid w:val="009749A2"/>
    <w:rsid w:val="009C77E3"/>
    <w:rsid w:val="00B7457D"/>
    <w:rsid w:val="00E332AC"/>
    <w:rsid w:val="00F723CC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2DC2"/>
  <w15:chartTrackingRefBased/>
  <w15:docId w15:val="{3BA8B227-FAA2-4EE0-BC85-3ADC208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D0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D0C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0C17"/>
    <w:rPr>
      <w:b/>
      <w:bCs/>
    </w:rPr>
  </w:style>
  <w:style w:type="character" w:customStyle="1" w:styleId="apple-converted-space">
    <w:name w:val="apple-converted-space"/>
    <w:basedOn w:val="Domylnaczcionkaakapitu"/>
    <w:rsid w:val="002D0C17"/>
  </w:style>
  <w:style w:type="character" w:styleId="Hipercze">
    <w:name w:val="Hyperlink"/>
    <w:basedOn w:val="Domylnaczcionkaakapitu"/>
    <w:uiPriority w:val="99"/>
    <w:semiHidden/>
    <w:unhideWhenUsed/>
    <w:rsid w:val="002D0C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3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Michalak</dc:creator>
  <cp:keywords/>
  <dc:description/>
  <cp:lastModifiedBy>Maja Michalak</cp:lastModifiedBy>
  <cp:revision>5</cp:revision>
  <dcterms:created xsi:type="dcterms:W3CDTF">2017-05-24T16:36:00Z</dcterms:created>
  <dcterms:modified xsi:type="dcterms:W3CDTF">2017-05-24T19:31:00Z</dcterms:modified>
</cp:coreProperties>
</file>